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C11CC" w14:textId="77777777" w:rsidR="00B20020" w:rsidRPr="00B20020" w:rsidRDefault="00B20020" w:rsidP="00B20020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B20020">
        <w:rPr>
          <w:rFonts w:cstheme="minorHAnsi"/>
          <w:b/>
          <w:bCs/>
          <w:sz w:val="28"/>
          <w:szCs w:val="28"/>
        </w:rPr>
        <w:t>Just Waiting</w:t>
      </w:r>
    </w:p>
    <w:p w14:paraId="77EDAC8B" w14:textId="77777777" w:rsidR="00B20020" w:rsidRP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</w:p>
    <w:p w14:paraId="6F56EDCE" w14:textId="77777777" w:rsid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 xml:space="preserve">As the waitress served the elderly couple, she noticed something very unusual. The man began to eat his meal while his wife stared patiently out the window. </w:t>
      </w:r>
    </w:p>
    <w:p w14:paraId="68CFE3B0" w14:textId="77777777" w:rsid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 xml:space="preserve">"Is there something wrong with your food?" the waitress asked the lady. </w:t>
      </w:r>
    </w:p>
    <w:p w14:paraId="703FF67A" w14:textId="77777777" w:rsid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 xml:space="preserve">"No, the food looks great," she replied. </w:t>
      </w:r>
    </w:p>
    <w:p w14:paraId="7C1E95CA" w14:textId="77777777" w:rsid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 xml:space="preserve">"Aren't you afraid your food will get cold if you wait much longer to eat?" the waitress queried further. </w:t>
      </w:r>
    </w:p>
    <w:p w14:paraId="1873C1CC" w14:textId="77777777" w:rsid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 xml:space="preserve">"Oh," the lady replied, "that's all right." </w:t>
      </w:r>
    </w:p>
    <w:p w14:paraId="6B39A3C7" w14:textId="77777777" w:rsid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>"</w:t>
      </w:r>
      <w:r w:rsidRPr="00B20020">
        <w:rPr>
          <w:rFonts w:cstheme="minorHAnsi"/>
          <w:sz w:val="28"/>
          <w:szCs w:val="28"/>
        </w:rPr>
        <w:t>Well,</w:t>
      </w:r>
      <w:r w:rsidRPr="00B20020">
        <w:rPr>
          <w:rFonts w:cstheme="minorHAnsi"/>
          <w:sz w:val="28"/>
          <w:szCs w:val="28"/>
        </w:rPr>
        <w:t xml:space="preserve"> aren't you hungry?" the waitress finally asked. </w:t>
      </w:r>
    </w:p>
    <w:p w14:paraId="1C6193B1" w14:textId="5EF4AA64" w:rsidR="00B20020" w:rsidRPr="00B20020" w:rsidRDefault="00B20020" w:rsidP="00B20020">
      <w:pPr>
        <w:spacing w:after="0" w:line="240" w:lineRule="auto"/>
        <w:rPr>
          <w:rFonts w:cstheme="minorHAnsi"/>
          <w:sz w:val="28"/>
          <w:szCs w:val="28"/>
        </w:rPr>
      </w:pPr>
      <w:r w:rsidRPr="00B20020">
        <w:rPr>
          <w:rFonts w:cstheme="minorHAnsi"/>
          <w:sz w:val="28"/>
          <w:szCs w:val="28"/>
        </w:rPr>
        <w:t>"I sure am," the lady replied. "I'm just waiting until my husband gets through with the teeth."</w:t>
      </w:r>
    </w:p>
    <w:sectPr w:rsidR="00B20020" w:rsidRPr="00B20020" w:rsidSect="00B2002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020"/>
    <w:rsid w:val="00B20020"/>
    <w:rsid w:val="00FF5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24EE"/>
  <w15:chartTrackingRefBased/>
  <w15:docId w15:val="{8F10907B-F408-4E5B-B08F-E4CE7AD0B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00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00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00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00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00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00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00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00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00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00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00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00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002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002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00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00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00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002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002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00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002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002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2025-03-26T04:01:00Z</dcterms:created>
  <dcterms:modified xsi:type="dcterms:W3CDTF">2025-03-26T04:03:00Z</dcterms:modified>
</cp:coreProperties>
</file>